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AB8E5" w14:textId="77777777" w:rsidR="00F915BF" w:rsidRDefault="00287E4F" w:rsidP="00347C61">
      <w:pPr>
        <w:spacing w:after="0"/>
      </w:pPr>
      <w:r>
        <w:tab/>
      </w:r>
      <w:r>
        <w:tab/>
      </w:r>
      <w:r>
        <w:tab/>
      </w:r>
      <w:r>
        <w:tab/>
      </w:r>
      <w:r>
        <w:tab/>
        <w:t>Africa Study Guide</w:t>
      </w:r>
    </w:p>
    <w:p w14:paraId="16C3DA0C" w14:textId="77777777" w:rsidR="00347C61" w:rsidRDefault="00CF77C7" w:rsidP="00347C61">
      <w:pPr>
        <w:spacing w:after="0"/>
      </w:pPr>
      <w:r>
        <w:t>Know the following map locations:</w:t>
      </w:r>
    </w:p>
    <w:p w14:paraId="7290C251" w14:textId="77777777" w:rsidR="00347C61" w:rsidRDefault="00347C61" w:rsidP="00347C61">
      <w:pPr>
        <w:spacing w:after="0"/>
      </w:pPr>
      <w:r>
        <w:t xml:space="preserve">  Atlantic Ocean      Indian Ocean    Mediterranean Sea      Red Sea       Gulf of Guinea    </w:t>
      </w:r>
    </w:p>
    <w:p w14:paraId="367B93F7" w14:textId="77777777" w:rsidR="00347C61" w:rsidRDefault="00347C61" w:rsidP="00347C61">
      <w:pPr>
        <w:spacing w:after="0"/>
      </w:pPr>
      <w:r>
        <w:t xml:space="preserve"> </w:t>
      </w:r>
      <w:proofErr w:type="spellStart"/>
      <w:r>
        <w:t>Djenne</w:t>
      </w:r>
      <w:proofErr w:type="spellEnd"/>
      <w:r>
        <w:t xml:space="preserve">                      Timbuktu         Niger River                    Nile River     Sahara Desert</w:t>
      </w:r>
    </w:p>
    <w:p w14:paraId="3DE82BFE" w14:textId="77777777" w:rsidR="003C08CE" w:rsidRDefault="00347C61" w:rsidP="00347C61">
      <w:pPr>
        <w:spacing w:after="0"/>
      </w:pPr>
      <w:r>
        <w:t>Congo</w:t>
      </w:r>
      <w:r w:rsidR="003C08CE">
        <w:t xml:space="preserve"> River &amp; </w:t>
      </w:r>
      <w:r>
        <w:t xml:space="preserve"> Rainforest    </w:t>
      </w:r>
      <w:r w:rsidR="003C08CE">
        <w:t xml:space="preserve">           </w:t>
      </w:r>
      <w:r>
        <w:t xml:space="preserve"> Strait of Gibraltar </w:t>
      </w:r>
    </w:p>
    <w:p w14:paraId="0EEC9122" w14:textId="77777777" w:rsidR="003C08CE" w:rsidRDefault="003C08CE" w:rsidP="00347C61">
      <w:pPr>
        <w:spacing w:after="0"/>
      </w:pPr>
    </w:p>
    <w:p w14:paraId="2488815F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 xml:space="preserve"> Animism, Ancestor Worship, and Deities all make up the West Africa’s belief systems.</w:t>
      </w:r>
    </w:p>
    <w:p w14:paraId="23D7DFF2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>Respect for elders and that ancestors maintain a spiritual connection with their living relatives is an extension of “Ancestor Worship”</w:t>
      </w:r>
    </w:p>
    <w:p w14:paraId="2BB716DD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>Animism is belief that animals, natural objects, natural phenomena and the universe possess souls.</w:t>
      </w:r>
    </w:p>
    <w:p w14:paraId="29F4EEDC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>Polytheism is the belief in many gods, monotheism is the belief in 1 god.</w:t>
      </w:r>
    </w:p>
    <w:p w14:paraId="347C27D8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>Griots kept the history of the village through stories that were passed down from generation to generation.</w:t>
      </w:r>
      <w:r w:rsidR="00E23ACE">
        <w:t xml:space="preserve"> Griots were the story tellers, orally telling histories since there was no written language.</w:t>
      </w:r>
    </w:p>
    <w:p w14:paraId="1A114C9B" w14:textId="77777777" w:rsidR="003C08CE" w:rsidRDefault="003C08CE" w:rsidP="003C08CE">
      <w:pPr>
        <w:pStyle w:val="ListParagraph"/>
        <w:numPr>
          <w:ilvl w:val="0"/>
          <w:numId w:val="2"/>
        </w:numPr>
        <w:spacing w:after="0"/>
      </w:pPr>
      <w:r>
        <w:t>Griots help teach children of the village through messages on how to behave in their stories.</w:t>
      </w:r>
    </w:p>
    <w:p w14:paraId="24B4A68F" w14:textId="77777777" w:rsidR="00E23ACE" w:rsidRDefault="00E23ACE" w:rsidP="003C08CE">
      <w:pPr>
        <w:pStyle w:val="ListParagraph"/>
        <w:numPr>
          <w:ilvl w:val="0"/>
          <w:numId w:val="2"/>
        </w:numPr>
        <w:spacing w:after="0"/>
      </w:pPr>
      <w:r>
        <w:t xml:space="preserve">Traditions and histories of most African civilizations were preserved by 2 methods- </w:t>
      </w:r>
    </w:p>
    <w:p w14:paraId="41668408" w14:textId="77777777" w:rsidR="00E23ACE" w:rsidRDefault="00E23ACE" w:rsidP="00E23ACE">
      <w:pPr>
        <w:pStyle w:val="ListParagraph"/>
        <w:spacing w:after="0"/>
      </w:pPr>
      <w:r>
        <w:t>1) oral traditions of the griot   and       2) story-telling.</w:t>
      </w:r>
    </w:p>
    <w:p w14:paraId="14E3F6B5" w14:textId="77777777" w:rsidR="00E23ACE" w:rsidRDefault="00E23ACE" w:rsidP="00E23ACE">
      <w:pPr>
        <w:pStyle w:val="ListParagraph"/>
        <w:numPr>
          <w:ilvl w:val="0"/>
          <w:numId w:val="2"/>
        </w:numPr>
        <w:spacing w:after="0"/>
      </w:pPr>
      <w:r>
        <w:t>Most African civilizations recorded their histories through oral storytelling</w:t>
      </w:r>
    </w:p>
    <w:p w14:paraId="087C4264" w14:textId="77777777" w:rsidR="00E23ACE" w:rsidRDefault="00E23ACE" w:rsidP="00E23ACE">
      <w:pPr>
        <w:spacing w:after="0"/>
      </w:pPr>
    </w:p>
    <w:p w14:paraId="220BB87E" w14:textId="77777777" w:rsidR="003C08CE" w:rsidRDefault="00427525" w:rsidP="003C08CE">
      <w:pPr>
        <w:pStyle w:val="ListParagraph"/>
        <w:numPr>
          <w:ilvl w:val="0"/>
          <w:numId w:val="2"/>
        </w:numPr>
        <w:spacing w:after="0"/>
      </w:pPr>
      <w:r>
        <w:t>West African kingdoms maintained control over the wealth brought through the salt and gold trades by taxing all trade that came in and out of their region.</w:t>
      </w:r>
    </w:p>
    <w:p w14:paraId="36B17C29" w14:textId="77777777" w:rsidR="00427525" w:rsidRDefault="00427525" w:rsidP="003C08CE">
      <w:pPr>
        <w:pStyle w:val="ListParagraph"/>
        <w:numPr>
          <w:ilvl w:val="0"/>
          <w:numId w:val="2"/>
        </w:numPr>
        <w:spacing w:after="0"/>
      </w:pPr>
      <w:proofErr w:type="spellStart"/>
      <w:r>
        <w:t>Djenne</w:t>
      </w:r>
      <w:proofErr w:type="spellEnd"/>
      <w:r>
        <w:t xml:space="preserve"> / </w:t>
      </w:r>
      <w:proofErr w:type="spellStart"/>
      <w:r>
        <w:t>Jenne</w:t>
      </w:r>
      <w:proofErr w:type="spellEnd"/>
      <w:r>
        <w:t xml:space="preserve"> and Timbuktu developed in West Africa because they were located along important trade routes.</w:t>
      </w:r>
    </w:p>
    <w:p w14:paraId="51F5082F" w14:textId="77777777" w:rsidR="00427525" w:rsidRDefault="00427525" w:rsidP="003C08CE">
      <w:pPr>
        <w:pStyle w:val="ListParagraph"/>
        <w:numPr>
          <w:ilvl w:val="0"/>
          <w:numId w:val="2"/>
        </w:numPr>
        <w:spacing w:after="0"/>
      </w:pPr>
      <w:r>
        <w:t>In the Songhai Empire the law was influenced by Islam, this empire followed Shariah Law.</w:t>
      </w:r>
    </w:p>
    <w:p w14:paraId="4047E45E" w14:textId="77777777" w:rsidR="00BF6C57" w:rsidRDefault="00BF6C57" w:rsidP="003C08CE">
      <w:pPr>
        <w:pStyle w:val="ListParagraph"/>
        <w:numPr>
          <w:ilvl w:val="0"/>
          <w:numId w:val="2"/>
        </w:numPr>
        <w:spacing w:after="0"/>
      </w:pPr>
      <w:r>
        <w:t xml:space="preserve">West African Kingdoms- depended on the trade of gold or salt and gold </w:t>
      </w:r>
    </w:p>
    <w:p w14:paraId="2110B634" w14:textId="77777777" w:rsidR="00427525" w:rsidRDefault="00427525" w:rsidP="00BF6C57">
      <w:pPr>
        <w:pStyle w:val="ListParagraph"/>
        <w:spacing w:after="0"/>
      </w:pPr>
      <w:r>
        <w:t>Ghana 400-1200                    Mali 1250-1450                           Songhai  1000-1600</w:t>
      </w:r>
      <w:r w:rsidR="00BF6C57">
        <w:t xml:space="preserve"> </w:t>
      </w:r>
    </w:p>
    <w:p w14:paraId="192AAA61" w14:textId="77777777" w:rsidR="00BF6C57" w:rsidRDefault="00BF6C57" w:rsidP="00BF6C57">
      <w:pPr>
        <w:pStyle w:val="ListParagraph"/>
        <w:numPr>
          <w:ilvl w:val="0"/>
          <w:numId w:val="2"/>
        </w:numPr>
        <w:spacing w:after="0"/>
      </w:pPr>
      <w:r>
        <w:t>Trade in West Africa impacted Islam as it helped Islam spread as trading networks grew.</w:t>
      </w:r>
    </w:p>
    <w:p w14:paraId="14D71BA4" w14:textId="77777777" w:rsidR="00BF6C57" w:rsidRDefault="00BF6C57" w:rsidP="00BF6C57">
      <w:pPr>
        <w:pStyle w:val="ListParagraph"/>
        <w:numPr>
          <w:ilvl w:val="0"/>
          <w:numId w:val="2"/>
        </w:numPr>
        <w:spacing w:after="0"/>
      </w:pPr>
      <w:r>
        <w:t>Most kingdoms of Africa were located on trade routes thus helping in the spread of trade and cultural diffusion.</w:t>
      </w:r>
    </w:p>
    <w:p w14:paraId="1B4C123C" w14:textId="77777777" w:rsidR="00BF6C57" w:rsidRDefault="00BF6C57" w:rsidP="00BF6C57">
      <w:pPr>
        <w:pStyle w:val="ListParagraph"/>
        <w:numPr>
          <w:ilvl w:val="0"/>
          <w:numId w:val="2"/>
        </w:numPr>
        <w:spacing w:after="0"/>
      </w:pPr>
      <w:r>
        <w:t>African nations thrived even though they often were without access to important natural resources because of the development of large trade networks with Asia.</w:t>
      </w:r>
    </w:p>
    <w:p w14:paraId="50644F5A" w14:textId="77777777" w:rsidR="00BF6C57" w:rsidRDefault="00BF6C57" w:rsidP="00BF6C57">
      <w:pPr>
        <w:pStyle w:val="ListParagraph"/>
        <w:numPr>
          <w:ilvl w:val="0"/>
          <w:numId w:val="2"/>
        </w:numPr>
        <w:spacing w:after="0"/>
      </w:pPr>
      <w:r>
        <w:t>Islamic culture reached West Africa through interactions with traders.</w:t>
      </w:r>
    </w:p>
    <w:p w14:paraId="33451B71" w14:textId="77777777" w:rsidR="00BF6C57" w:rsidRDefault="00E23ACE" w:rsidP="00BF6C57">
      <w:pPr>
        <w:pStyle w:val="ListParagraph"/>
        <w:numPr>
          <w:ilvl w:val="0"/>
          <w:numId w:val="2"/>
        </w:numPr>
        <w:spacing w:after="0"/>
      </w:pPr>
      <w:r>
        <w:t>The positive impact on trade from the Sahara Desert in northern Africa is that it provided salt, a valuable resource. Salt is a necessity for human life.</w:t>
      </w:r>
    </w:p>
    <w:p w14:paraId="7D3A9F87" w14:textId="77777777" w:rsidR="00E23ACE" w:rsidRDefault="00710F27" w:rsidP="00BF6C57">
      <w:pPr>
        <w:pStyle w:val="ListParagraph"/>
        <w:numPr>
          <w:ilvl w:val="0"/>
          <w:numId w:val="2"/>
        </w:numPr>
        <w:spacing w:after="0"/>
      </w:pPr>
      <w:r>
        <w:t>Mali King, Mansa Musa went on a</w:t>
      </w:r>
      <w:r w:rsidR="00E23ACE">
        <w:t xml:space="preserve"> pilgrimage to Mecca</w:t>
      </w:r>
      <w:r>
        <w:t xml:space="preserve"> to fulfill the Islamic tradition and 1 of the 5 pillars of Islam.</w:t>
      </w:r>
    </w:p>
    <w:p w14:paraId="4D070A4F" w14:textId="77777777" w:rsidR="00710F27" w:rsidRDefault="00710F27" w:rsidP="00BF6C57">
      <w:pPr>
        <w:pStyle w:val="ListParagraph"/>
        <w:numPr>
          <w:ilvl w:val="0"/>
          <w:numId w:val="2"/>
        </w:numPr>
        <w:spacing w:after="0"/>
      </w:pPr>
      <w:r>
        <w:t xml:space="preserve">Mansa Musa’s rule impacted West Africa because it brought Islam into the </w:t>
      </w:r>
      <w:proofErr w:type="spellStart"/>
      <w:r>
        <w:t>regon</w:t>
      </w:r>
      <w:proofErr w:type="spellEnd"/>
      <w:r>
        <w:t>.</w:t>
      </w:r>
    </w:p>
    <w:p w14:paraId="222353BD" w14:textId="77777777" w:rsidR="00710F27" w:rsidRDefault="00710F27" w:rsidP="00710F27">
      <w:pPr>
        <w:pStyle w:val="ListParagraph"/>
        <w:numPr>
          <w:ilvl w:val="0"/>
          <w:numId w:val="2"/>
        </w:numPr>
        <w:spacing w:after="0"/>
      </w:pPr>
      <w:r>
        <w:t>Can you recognize Mansa Musa’s route on a map leaving from West Africa and going through Egypt then onto Mecca, Saudi Arabia.</w:t>
      </w:r>
    </w:p>
    <w:p w14:paraId="405047BC" w14:textId="77777777" w:rsidR="00710F27" w:rsidRDefault="00710F27" w:rsidP="00710F27">
      <w:pPr>
        <w:pStyle w:val="ListParagraph"/>
        <w:numPr>
          <w:ilvl w:val="0"/>
          <w:numId w:val="2"/>
        </w:numPr>
        <w:spacing w:after="0"/>
      </w:pPr>
      <w:r>
        <w:t>During Mansa Musa’s time, Gold and Islam were very  important to people.</w:t>
      </w:r>
    </w:p>
    <w:p w14:paraId="62DCDB79" w14:textId="77777777" w:rsidR="00710F27" w:rsidRDefault="00710F27" w:rsidP="00710F27">
      <w:pPr>
        <w:pStyle w:val="ListParagraph"/>
        <w:spacing w:after="0"/>
      </w:pPr>
      <w:r>
        <w:t xml:space="preserve"> </w:t>
      </w:r>
    </w:p>
    <w:p w14:paraId="4DDCAB8A" w14:textId="77777777" w:rsidR="00710F27" w:rsidRDefault="00710F27" w:rsidP="00710F27">
      <w:pPr>
        <w:pStyle w:val="ListParagraph"/>
        <w:spacing w:after="0"/>
      </w:pPr>
    </w:p>
    <w:p w14:paraId="25ADAD45" w14:textId="77777777" w:rsidR="00347C61" w:rsidRDefault="00347C61" w:rsidP="00347C61">
      <w:pPr>
        <w:spacing w:after="0"/>
      </w:pPr>
    </w:p>
    <w:p w14:paraId="12DCE545" w14:textId="77777777" w:rsidR="00347C61" w:rsidRDefault="00347C61" w:rsidP="00347C61">
      <w:pPr>
        <w:spacing w:after="0"/>
      </w:pPr>
      <w:r>
        <w:t xml:space="preserve">                   </w:t>
      </w:r>
    </w:p>
    <w:p w14:paraId="3F543A32" w14:textId="77777777" w:rsidR="00347C61" w:rsidRDefault="00347C61">
      <w:r>
        <w:t xml:space="preserve">                                                            </w:t>
      </w:r>
    </w:p>
    <w:p w14:paraId="1D495780" w14:textId="77777777" w:rsidR="00CF77C7" w:rsidRDefault="00CF77C7" w:rsidP="00CF77C7">
      <w:pPr>
        <w:spacing w:after="0"/>
      </w:pPr>
    </w:p>
    <w:sectPr w:rsidR="00CF7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55A7C"/>
    <w:multiLevelType w:val="hybridMultilevel"/>
    <w:tmpl w:val="953A6162"/>
    <w:lvl w:ilvl="0" w:tplc="4C1A02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922B4"/>
    <w:multiLevelType w:val="hybridMultilevel"/>
    <w:tmpl w:val="4C9A1EB0"/>
    <w:lvl w:ilvl="0" w:tplc="72885A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6112810">
    <w:abstractNumId w:val="1"/>
  </w:num>
  <w:num w:numId="2" w16cid:durableId="483349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E4F"/>
    <w:rsid w:val="00287E4F"/>
    <w:rsid w:val="00290EA7"/>
    <w:rsid w:val="00347C61"/>
    <w:rsid w:val="003C08CE"/>
    <w:rsid w:val="00427525"/>
    <w:rsid w:val="0064212B"/>
    <w:rsid w:val="00710F27"/>
    <w:rsid w:val="00BF6C57"/>
    <w:rsid w:val="00CB3466"/>
    <w:rsid w:val="00CF77C7"/>
    <w:rsid w:val="00E23ACE"/>
    <w:rsid w:val="00E9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A59AA"/>
  <w15:chartTrackingRefBased/>
  <w15:docId w15:val="{E7FAE4F7-20BB-4FAE-9328-B3A70FCF6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D06D8-81D6-4CB0-A0BB-DC5AA8878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2021-11-16T13:22:00Z</cp:lastPrinted>
  <dcterms:created xsi:type="dcterms:W3CDTF">2022-11-15T02:26:00Z</dcterms:created>
  <dcterms:modified xsi:type="dcterms:W3CDTF">2022-11-15T02:26:00Z</dcterms:modified>
</cp:coreProperties>
</file>